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A6F6" w14:textId="1232B6C6" w:rsidR="00A60489" w:rsidRDefault="00A60489" w:rsidP="00A60489">
      <w:pPr>
        <w:jc w:val="right"/>
      </w:pPr>
      <w:r>
        <w:t>Załącznik nr 3 do Ogłoszenia</w:t>
      </w:r>
    </w:p>
    <w:p w14:paraId="61EA0654" w14:textId="77777777" w:rsidR="00A60489" w:rsidRDefault="00A60489" w:rsidP="00A60489">
      <w:pPr>
        <w:jc w:val="right"/>
      </w:pPr>
    </w:p>
    <w:p w14:paraId="6A01B1FC" w14:textId="77777777" w:rsidR="00A60489" w:rsidRDefault="00A60489" w:rsidP="00A60489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 xml:space="preserve">            ……………………………, dnia ……………......…</w:t>
      </w:r>
    </w:p>
    <w:p w14:paraId="5E15F8D8" w14:textId="77777777" w:rsidR="00A60489" w:rsidRDefault="00A60489" w:rsidP="00A60489">
      <w:pPr>
        <w:jc w:val="both"/>
      </w:pPr>
      <w:r>
        <w:t xml:space="preserve">       /Imię i nazwisko/</w:t>
      </w:r>
    </w:p>
    <w:p w14:paraId="0BF870AE" w14:textId="77777777" w:rsidR="00A60489" w:rsidRDefault="00A60489" w:rsidP="00A60489">
      <w:pPr>
        <w:jc w:val="both"/>
      </w:pPr>
    </w:p>
    <w:p w14:paraId="55078080" w14:textId="77777777" w:rsidR="00A60489" w:rsidRPr="00EA3795" w:rsidRDefault="00A60489" w:rsidP="00A60489">
      <w:pPr>
        <w:jc w:val="both"/>
        <w:rPr>
          <w:b/>
          <w:bCs/>
        </w:rPr>
      </w:pPr>
    </w:p>
    <w:p w14:paraId="2402C633" w14:textId="77777777" w:rsidR="00A60489" w:rsidRDefault="00A60489" w:rsidP="00A60489">
      <w:pPr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14:paraId="066B9D0B" w14:textId="77777777" w:rsidR="00A60489" w:rsidRDefault="00A60489" w:rsidP="00A6048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o braku przeciwwskazań zdrowotnych do wykonywania pracy</w:t>
      </w:r>
    </w:p>
    <w:p w14:paraId="1729179A" w14:textId="69745FFF" w:rsidR="00A60489" w:rsidRDefault="00A60489" w:rsidP="00A6048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do celów rekrutacji </w:t>
      </w:r>
    </w:p>
    <w:p w14:paraId="1E7B39BA" w14:textId="77777777" w:rsidR="00A60489" w:rsidRPr="00CB4E3E" w:rsidRDefault="00A60489" w:rsidP="00A60489">
      <w:pPr>
        <w:jc w:val="center"/>
        <w:rPr>
          <w:b/>
          <w:bCs/>
        </w:rPr>
      </w:pPr>
    </w:p>
    <w:p w14:paraId="32326FFB" w14:textId="0CAC88F3" w:rsidR="00A13B5B" w:rsidRDefault="00A60489" w:rsidP="00A60489">
      <w:pPr>
        <w:jc w:val="both"/>
      </w:pPr>
      <w:r>
        <w:t xml:space="preserve">Świadoma/ Świadomy odpowiedzialności karnej wynikającej z art. 233 </w:t>
      </w:r>
      <w:r>
        <w:rPr>
          <w:rFonts w:cstheme="minorHAnsi"/>
        </w:rPr>
        <w:t>§</w:t>
      </w:r>
      <w:r>
        <w:t xml:space="preserve"> 1 Kodeks karnego za składanie fałszywych zeznań oświadczam, iż mój stan zdrowia pozwala mi na wykonywanie pracy na stanowisku urzędniczym Inspektora ds. </w:t>
      </w:r>
      <w:r w:rsidR="00413B42">
        <w:t>pozyskiwania funduszy zewnętrznych</w:t>
      </w:r>
      <w:r>
        <w:t xml:space="preserve"> w Urzędzie Miejskim Trzemeszna. </w:t>
      </w:r>
    </w:p>
    <w:sectPr w:rsidR="00A1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89"/>
    <w:rsid w:val="00413B42"/>
    <w:rsid w:val="00A13B5B"/>
    <w:rsid w:val="00A60489"/>
    <w:rsid w:val="00C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FDCD"/>
  <w15:chartTrackingRefBased/>
  <w15:docId w15:val="{B4B1DC8F-97DA-4452-AE0E-5888FA3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Elżbieta Zamiara</cp:lastModifiedBy>
  <cp:revision>2</cp:revision>
  <dcterms:created xsi:type="dcterms:W3CDTF">2021-05-10T13:00:00Z</dcterms:created>
  <dcterms:modified xsi:type="dcterms:W3CDTF">2021-05-10T13:00:00Z</dcterms:modified>
</cp:coreProperties>
</file>