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B7A" w:rsidRDefault="00394B7A" w:rsidP="00C07C6F">
      <w:pPr>
        <w:spacing w:line="312" w:lineRule="auto"/>
        <w:rPr>
          <w:b/>
          <w:bCs/>
          <w:color w:val="000000"/>
        </w:rPr>
      </w:pPr>
    </w:p>
    <w:p w:rsidR="00394B7A" w:rsidRPr="00382707" w:rsidRDefault="00394B7A" w:rsidP="00E82DD5">
      <w:pPr>
        <w:spacing w:line="312" w:lineRule="auto"/>
        <w:jc w:val="center"/>
        <w:rPr>
          <w:b/>
          <w:bCs/>
          <w:color w:val="000000"/>
        </w:rPr>
      </w:pPr>
      <w:r w:rsidRPr="00382707">
        <w:rPr>
          <w:b/>
          <w:bCs/>
          <w:color w:val="000000"/>
        </w:rPr>
        <w:t>POSTANOWIENIE</w:t>
      </w:r>
      <w:r>
        <w:rPr>
          <w:b/>
          <w:bCs/>
          <w:color w:val="000000"/>
        </w:rPr>
        <w:t xml:space="preserve"> NR 89</w:t>
      </w:r>
      <w:r w:rsidRPr="00C14C93">
        <w:rPr>
          <w:b/>
          <w:bCs/>
          <w:color w:val="000000"/>
        </w:rPr>
        <w:t>/2019</w:t>
      </w:r>
    </w:p>
    <w:p w:rsidR="00394B7A" w:rsidRPr="00E82DD5" w:rsidRDefault="00394B7A" w:rsidP="00E82DD5">
      <w:pPr>
        <w:spacing w:line="312" w:lineRule="auto"/>
        <w:jc w:val="center"/>
        <w:rPr>
          <w:b/>
          <w:color w:val="FF0000"/>
        </w:rPr>
      </w:pPr>
      <w:r w:rsidRPr="00382707">
        <w:rPr>
          <w:b/>
          <w:color w:val="000000"/>
        </w:rPr>
        <w:t xml:space="preserve"> </w:t>
      </w:r>
      <w:r>
        <w:rPr>
          <w:b/>
          <w:color w:val="000000"/>
        </w:rPr>
        <w:t>Komisarza Wyborczego w Koninie II</w:t>
      </w:r>
    </w:p>
    <w:p w:rsidR="00394B7A" w:rsidRPr="00EA4781" w:rsidRDefault="00394B7A">
      <w:pPr>
        <w:spacing w:line="312" w:lineRule="auto"/>
        <w:jc w:val="center"/>
        <w:rPr>
          <w:b/>
        </w:rPr>
      </w:pPr>
      <w:r w:rsidRPr="00EA4781">
        <w:rPr>
          <w:b/>
        </w:rPr>
        <w:t xml:space="preserve">z dnia </w:t>
      </w:r>
      <w:r>
        <w:rPr>
          <w:b/>
        </w:rPr>
        <w:t>17 maja 2019</w:t>
      </w:r>
      <w:r w:rsidRPr="00EA4781">
        <w:rPr>
          <w:b/>
        </w:rPr>
        <w:t xml:space="preserve"> r.</w:t>
      </w:r>
    </w:p>
    <w:p w:rsidR="00394B7A" w:rsidRPr="00EA4781" w:rsidRDefault="00394B7A" w:rsidP="00CA7C71">
      <w:pPr>
        <w:spacing w:line="312" w:lineRule="auto"/>
        <w:jc w:val="center"/>
        <w:rPr>
          <w:b/>
          <w:bCs/>
        </w:rPr>
      </w:pPr>
      <w:r w:rsidRPr="00EA4781">
        <w:rPr>
          <w:b/>
          <w:bCs/>
        </w:rPr>
        <w:t xml:space="preserve">w sprawie </w:t>
      </w:r>
      <w:r>
        <w:rPr>
          <w:b/>
          <w:bCs/>
        </w:rPr>
        <w:t>zmiany w składzie</w:t>
      </w:r>
      <w:r w:rsidRPr="00C07C6F">
        <w:rPr>
          <w:b/>
          <w:bCs/>
        </w:rPr>
        <w:t xml:space="preserve"> </w:t>
      </w:r>
      <w:r>
        <w:rPr>
          <w:b/>
          <w:bCs/>
        </w:rPr>
        <w:t>Obwodowej Komisji Wyborczej Nr 1 w gminie Trzemeszno</w:t>
      </w:r>
    </w:p>
    <w:p w:rsidR="00394B7A" w:rsidRPr="00EA4781" w:rsidRDefault="00394B7A" w:rsidP="00CA7C71">
      <w:pPr>
        <w:spacing w:line="312" w:lineRule="auto"/>
        <w:jc w:val="center"/>
        <w:rPr>
          <w:bCs/>
        </w:rPr>
      </w:pPr>
    </w:p>
    <w:p w:rsidR="00394B7A" w:rsidRPr="00EA4781" w:rsidRDefault="00394B7A" w:rsidP="00E02C14">
      <w:pPr>
        <w:spacing w:line="312" w:lineRule="auto"/>
        <w:ind w:firstLine="567"/>
        <w:jc w:val="both"/>
      </w:pPr>
      <w:r w:rsidRPr="00EA4781">
        <w:t xml:space="preserve">Na podstawie </w:t>
      </w:r>
      <w:r w:rsidRPr="00997563">
        <w:t>art. 167 § 1 pkt 3a i art. 184 § 1</w:t>
      </w:r>
      <w:r>
        <w:rPr>
          <w:color w:val="000000"/>
        </w:rPr>
        <w:t xml:space="preserve"> </w:t>
      </w:r>
      <w:r w:rsidRPr="003854C0">
        <w:t>pkt 1</w:t>
      </w:r>
      <w:r>
        <w:rPr>
          <w:color w:val="000000"/>
        </w:rPr>
        <w:t xml:space="preserve"> </w:t>
      </w:r>
      <w:r w:rsidRPr="0074239C">
        <w:rPr>
          <w:color w:val="000000"/>
        </w:rPr>
        <w:t xml:space="preserve">oraz § 4 </w:t>
      </w:r>
      <w:r w:rsidRPr="00EA4781">
        <w:t xml:space="preserve">ustawy z dnia 5 stycznia 2011 r. – Kodeks wyborczy </w:t>
      </w:r>
      <w:r w:rsidRPr="005568AD">
        <w:t>(</w:t>
      </w:r>
      <w:r>
        <w:t xml:space="preserve">Dz. U. z 2019 r. poz. 684) </w:t>
      </w:r>
      <w:r>
        <w:rPr>
          <w:rFonts w:ascii="Times" w:hAnsi="Times" w:cs="Times"/>
          <w:color w:val="000000"/>
        </w:rPr>
        <w:t>Komisarz Wyborczy w Koninie II</w:t>
      </w:r>
      <w:r w:rsidRPr="00751DED">
        <w:rPr>
          <w:rFonts w:ascii="Times" w:hAnsi="Times" w:cs="Times"/>
          <w:color w:val="FF0000"/>
        </w:rPr>
        <w:t xml:space="preserve"> </w:t>
      </w:r>
      <w:r w:rsidRPr="00382707">
        <w:rPr>
          <w:color w:val="000000"/>
        </w:rPr>
        <w:t>postanawia</w:t>
      </w:r>
      <w:r w:rsidRPr="00EA4781">
        <w:rPr>
          <w:color w:val="000000"/>
        </w:rPr>
        <w:t>, co następuje</w:t>
      </w:r>
      <w:r w:rsidRPr="00EA4781">
        <w:t>:</w:t>
      </w:r>
    </w:p>
    <w:p w:rsidR="00394B7A" w:rsidRPr="00EA4781" w:rsidRDefault="00394B7A">
      <w:pPr>
        <w:spacing w:line="312" w:lineRule="auto"/>
        <w:jc w:val="both"/>
      </w:pPr>
    </w:p>
    <w:p w:rsidR="00394B7A" w:rsidRDefault="00394B7A">
      <w:pPr>
        <w:spacing w:line="312" w:lineRule="auto"/>
        <w:jc w:val="center"/>
      </w:pPr>
      <w:r w:rsidRPr="00EA4781">
        <w:t>§ 1.</w:t>
      </w:r>
    </w:p>
    <w:p w:rsidR="00394B7A" w:rsidRPr="00EA4781" w:rsidRDefault="00394B7A" w:rsidP="004D6691">
      <w:pPr>
        <w:spacing w:after="240" w:line="312" w:lineRule="auto"/>
        <w:jc w:val="both"/>
      </w:pPr>
      <w:r w:rsidRPr="004D6691">
        <w:t xml:space="preserve">Stwierdza się wygaśnięcie członkostwa w </w:t>
      </w:r>
      <w:r w:rsidRPr="00997563">
        <w:rPr>
          <w:bCs/>
        </w:rPr>
        <w:t xml:space="preserve">Obwodowej Komisji Wyborczej Nr 1 </w:t>
      </w:r>
      <w:r w:rsidRPr="009510B2">
        <w:rPr>
          <w:bCs/>
        </w:rPr>
        <w:t>w gminie Trzemeszno</w:t>
      </w:r>
      <w:r w:rsidRPr="004D6691">
        <w:t xml:space="preserve">, powołanej w celu przeprowadzenia wyborów </w:t>
      </w:r>
      <w:r>
        <w:t>do Parlamentu Europejskiego</w:t>
      </w:r>
      <w:r w:rsidRPr="004D6691">
        <w:t xml:space="preserve"> zarządzonych na dzień </w:t>
      </w:r>
      <w:r>
        <w:t>26 maja 2019</w:t>
      </w:r>
      <w:r w:rsidRPr="004D6691">
        <w:t xml:space="preserve"> r. </w:t>
      </w:r>
      <w:r>
        <w:t>niżej wymienionego członka, z powodu zrzeczenia się</w:t>
      </w:r>
      <w:r w:rsidRPr="004D6691">
        <w:t>:</w:t>
      </w:r>
    </w:p>
    <w:tbl>
      <w:tblPr>
        <w:tblW w:w="8569" w:type="dxa"/>
        <w:tblInd w:w="-106" w:type="dxa"/>
        <w:tblLayout w:type="fixed"/>
        <w:tblCellMar>
          <w:top w:w="28" w:type="dxa"/>
          <w:bottom w:w="28" w:type="dxa"/>
        </w:tblCellMar>
        <w:tblLook w:val="00A0"/>
      </w:tblPr>
      <w:tblGrid>
        <w:gridCol w:w="562"/>
        <w:gridCol w:w="8007"/>
      </w:tblGrid>
      <w:tr w:rsidR="00394B7A" w:rsidRPr="00F70872">
        <w:tc>
          <w:tcPr>
            <w:tcW w:w="562" w:type="dxa"/>
          </w:tcPr>
          <w:p w:rsidR="00394B7A" w:rsidRPr="00F70872" w:rsidRDefault="00394B7A" w:rsidP="00164E82">
            <w:pPr>
              <w:pStyle w:val="BodyTextIndent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F70872">
              <w:rPr>
                <w:sz w:val="24"/>
                <w:szCs w:val="24"/>
              </w:rPr>
              <w:t>1.</w:t>
            </w:r>
          </w:p>
        </w:tc>
        <w:tc>
          <w:tcPr>
            <w:tcW w:w="8007" w:type="dxa"/>
          </w:tcPr>
          <w:p w:rsidR="00394B7A" w:rsidRPr="00F70872" w:rsidRDefault="00394B7A" w:rsidP="00143C6C">
            <w:pPr>
              <w:pStyle w:val="BodyTextIndent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F70872">
              <w:rPr>
                <w:b/>
                <w:sz w:val="24"/>
                <w:szCs w:val="24"/>
              </w:rPr>
              <w:t>Jagoda Hęćka</w:t>
            </w:r>
            <w:r w:rsidRPr="00F70872">
              <w:rPr>
                <w:sz w:val="24"/>
                <w:szCs w:val="24"/>
              </w:rPr>
              <w:t>, zgłoszona przez KWW KONFEDERACJA KORWIN BRAUN LIROY NARODOWCY, zam. Trzemeszno</w:t>
            </w:r>
          </w:p>
        </w:tc>
      </w:tr>
    </w:tbl>
    <w:p w:rsidR="00394B7A" w:rsidRDefault="00394B7A" w:rsidP="0074239C">
      <w:pPr>
        <w:spacing w:line="312" w:lineRule="auto"/>
      </w:pPr>
    </w:p>
    <w:p w:rsidR="00394B7A" w:rsidRDefault="00394B7A" w:rsidP="0074239C">
      <w:pPr>
        <w:spacing w:line="312" w:lineRule="auto"/>
      </w:pPr>
    </w:p>
    <w:p w:rsidR="00394B7A" w:rsidRPr="00EA4781" w:rsidRDefault="00394B7A" w:rsidP="0074239C">
      <w:pPr>
        <w:spacing w:line="312" w:lineRule="auto"/>
        <w:jc w:val="center"/>
      </w:pPr>
      <w:r>
        <w:t>§ 2.</w:t>
      </w:r>
    </w:p>
    <w:p w:rsidR="00394B7A" w:rsidRPr="00EA4781" w:rsidRDefault="00394B7A" w:rsidP="00E66817">
      <w:pPr>
        <w:spacing w:line="312" w:lineRule="auto"/>
      </w:pPr>
      <w:r w:rsidRPr="00E46C68">
        <w:rPr>
          <w:color w:val="000000"/>
        </w:rPr>
        <w:t>Postanowienie</w:t>
      </w:r>
      <w:r w:rsidRPr="00EA4781">
        <w:t xml:space="preserve"> wchodzi w życie z dniem pod</w:t>
      </w:r>
      <w:r>
        <w:t>pisania.</w:t>
      </w:r>
    </w:p>
    <w:p w:rsidR="00394B7A" w:rsidRPr="00EA4781" w:rsidRDefault="00394B7A" w:rsidP="00E66817">
      <w:pPr>
        <w:spacing w:line="312" w:lineRule="auto"/>
      </w:pPr>
    </w:p>
    <w:p w:rsidR="00394B7A" w:rsidRPr="0044301B" w:rsidRDefault="00394B7A" w:rsidP="0044301B">
      <w:pPr>
        <w:spacing w:line="312" w:lineRule="auto"/>
        <w:ind w:left="4536"/>
        <w:jc w:val="center"/>
        <w:rPr>
          <w:b/>
          <w:bCs/>
          <w:color w:val="FF0000"/>
        </w:rPr>
      </w:pPr>
      <w:r w:rsidRPr="00756BC6">
        <w:rPr>
          <w:b/>
          <w:bCs/>
          <w:color w:val="000000"/>
        </w:rPr>
        <w:t>Komisarz Wyborczy</w:t>
      </w:r>
      <w:r w:rsidRPr="00756BC6">
        <w:rPr>
          <w:b/>
          <w:bCs/>
          <w:color w:val="000000"/>
        </w:rPr>
        <w:br/>
      </w:r>
      <w:r>
        <w:rPr>
          <w:b/>
          <w:bCs/>
          <w:color w:val="000000"/>
        </w:rPr>
        <w:t>w Koninie II</w:t>
      </w:r>
    </w:p>
    <w:p w:rsidR="00394B7A" w:rsidRPr="0044301B" w:rsidRDefault="00394B7A" w:rsidP="0044301B">
      <w:pPr>
        <w:spacing w:line="312" w:lineRule="auto"/>
        <w:ind w:left="4536"/>
        <w:jc w:val="center"/>
        <w:rPr>
          <w:b/>
          <w:bCs/>
          <w:color w:val="FF0000"/>
        </w:rPr>
      </w:pPr>
    </w:p>
    <w:p w:rsidR="00394B7A" w:rsidRPr="00F553B1" w:rsidRDefault="00394B7A" w:rsidP="0044301B">
      <w:pPr>
        <w:spacing w:line="312" w:lineRule="auto"/>
        <w:ind w:left="4536"/>
        <w:jc w:val="center"/>
      </w:pPr>
      <w:r>
        <w:rPr>
          <w:b/>
          <w:bCs/>
        </w:rPr>
        <w:t>/-/</w:t>
      </w:r>
      <w:bookmarkStart w:id="0" w:name="_GoBack"/>
      <w:bookmarkEnd w:id="0"/>
      <w:r w:rsidRPr="00F553B1">
        <w:rPr>
          <w:b/>
          <w:bCs/>
        </w:rPr>
        <w:t>Paweł Myśliński</w:t>
      </w:r>
    </w:p>
    <w:p w:rsidR="00394B7A" w:rsidRPr="00EA4781" w:rsidRDefault="00394B7A" w:rsidP="00447303"/>
    <w:sectPr w:rsidR="00394B7A" w:rsidRPr="00EA4781" w:rsidSect="00F31544">
      <w:headerReference w:type="default" r:id="rId7"/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4B7A" w:rsidRDefault="00394B7A">
      <w:r>
        <w:separator/>
      </w:r>
    </w:p>
  </w:endnote>
  <w:endnote w:type="continuationSeparator" w:id="0">
    <w:p w:rsidR="00394B7A" w:rsidRDefault="00394B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4B7A" w:rsidRDefault="00394B7A">
      <w:r>
        <w:separator/>
      </w:r>
    </w:p>
  </w:footnote>
  <w:footnote w:type="continuationSeparator" w:id="0">
    <w:p w:rsidR="00394B7A" w:rsidRDefault="00394B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4B7A" w:rsidRDefault="00394B7A" w:rsidP="00440118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61CA4"/>
    <w:multiLevelType w:val="singleLevel"/>
    <w:tmpl w:val="D4FAFD56"/>
    <w:lvl w:ilvl="0">
      <w:start w:val="1"/>
      <w:numFmt w:val="decimal"/>
      <w:lvlText w:val="%1."/>
      <w:legacy w:legacy="1" w:legacySpace="0" w:legacyIndent="283"/>
      <w:lvlJc w:val="left"/>
      <w:pPr>
        <w:ind w:left="986" w:hanging="283"/>
      </w:pPr>
      <w:rPr>
        <w:rFonts w:cs="Times New Roman"/>
      </w:rPr>
    </w:lvl>
  </w:abstractNum>
  <w:abstractNum w:abstractNumId="1">
    <w:nsid w:val="582C5A60"/>
    <w:multiLevelType w:val="hybridMultilevel"/>
    <w:tmpl w:val="DDE42B98"/>
    <w:lvl w:ilvl="0" w:tplc="0415000F">
      <w:start w:val="1"/>
      <w:numFmt w:val="decimal"/>
      <w:lvlText w:val="%1."/>
      <w:lvlJc w:val="left"/>
      <w:pPr>
        <w:ind w:left="110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2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4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6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8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0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2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4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66" w:hanging="180"/>
      </w:pPr>
      <w:rPr>
        <w:rFonts w:cs="Times New Roman"/>
      </w:rPr>
    </w:lvl>
  </w:abstractNum>
  <w:abstractNum w:abstractNumId="2">
    <w:nsid w:val="72366044"/>
    <w:multiLevelType w:val="hybridMultilevel"/>
    <w:tmpl w:val="9D2ABD2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08F0"/>
    <w:rsid w:val="00004538"/>
    <w:rsid w:val="000061A3"/>
    <w:rsid w:val="00013A2D"/>
    <w:rsid w:val="00032606"/>
    <w:rsid w:val="00033D80"/>
    <w:rsid w:val="00036E7D"/>
    <w:rsid w:val="0004478F"/>
    <w:rsid w:val="000550AC"/>
    <w:rsid w:val="00055F34"/>
    <w:rsid w:val="00057613"/>
    <w:rsid w:val="00066551"/>
    <w:rsid w:val="00076EE4"/>
    <w:rsid w:val="00081EFD"/>
    <w:rsid w:val="000A4D9B"/>
    <w:rsid w:val="000B0535"/>
    <w:rsid w:val="000B7CBC"/>
    <w:rsid w:val="000D1051"/>
    <w:rsid w:val="000D723A"/>
    <w:rsid w:val="000E0847"/>
    <w:rsid w:val="000E1495"/>
    <w:rsid w:val="000E4734"/>
    <w:rsid w:val="000E4A4E"/>
    <w:rsid w:val="000F373D"/>
    <w:rsid w:val="001149F7"/>
    <w:rsid w:val="0011776B"/>
    <w:rsid w:val="00120BAF"/>
    <w:rsid w:val="00124B02"/>
    <w:rsid w:val="0013186B"/>
    <w:rsid w:val="001431BF"/>
    <w:rsid w:val="00143C6C"/>
    <w:rsid w:val="0014592A"/>
    <w:rsid w:val="001511CF"/>
    <w:rsid w:val="001624B5"/>
    <w:rsid w:val="00164E82"/>
    <w:rsid w:val="001841B9"/>
    <w:rsid w:val="001903A9"/>
    <w:rsid w:val="001A2E46"/>
    <w:rsid w:val="001A740C"/>
    <w:rsid w:val="001B47BC"/>
    <w:rsid w:val="001B66A4"/>
    <w:rsid w:val="001C7BA5"/>
    <w:rsid w:val="0020161F"/>
    <w:rsid w:val="0020267C"/>
    <w:rsid w:val="00234B2D"/>
    <w:rsid w:val="002454B1"/>
    <w:rsid w:val="0025287D"/>
    <w:rsid w:val="00271671"/>
    <w:rsid w:val="00272F94"/>
    <w:rsid w:val="0028522E"/>
    <w:rsid w:val="00290532"/>
    <w:rsid w:val="002A2A9B"/>
    <w:rsid w:val="002A4DE9"/>
    <w:rsid w:val="002C0699"/>
    <w:rsid w:val="002C2113"/>
    <w:rsid w:val="002C61F8"/>
    <w:rsid w:val="002E3200"/>
    <w:rsid w:val="002F5C74"/>
    <w:rsid w:val="00304CB6"/>
    <w:rsid w:val="00310A77"/>
    <w:rsid w:val="0032182E"/>
    <w:rsid w:val="00326C97"/>
    <w:rsid w:val="0033116F"/>
    <w:rsid w:val="0033297F"/>
    <w:rsid w:val="00346741"/>
    <w:rsid w:val="003501E6"/>
    <w:rsid w:val="0036172A"/>
    <w:rsid w:val="00382707"/>
    <w:rsid w:val="003854C0"/>
    <w:rsid w:val="00385AE2"/>
    <w:rsid w:val="0038626D"/>
    <w:rsid w:val="00387F7D"/>
    <w:rsid w:val="00394B7A"/>
    <w:rsid w:val="003A4452"/>
    <w:rsid w:val="003B42B6"/>
    <w:rsid w:val="003C5567"/>
    <w:rsid w:val="003C5CF3"/>
    <w:rsid w:val="003D4B97"/>
    <w:rsid w:val="004306E3"/>
    <w:rsid w:val="00434FF6"/>
    <w:rsid w:val="00440118"/>
    <w:rsid w:val="00440824"/>
    <w:rsid w:val="0044301B"/>
    <w:rsid w:val="0044582C"/>
    <w:rsid w:val="00447303"/>
    <w:rsid w:val="00451958"/>
    <w:rsid w:val="00454DDC"/>
    <w:rsid w:val="00467BBC"/>
    <w:rsid w:val="00480195"/>
    <w:rsid w:val="004875E9"/>
    <w:rsid w:val="00487949"/>
    <w:rsid w:val="004B2412"/>
    <w:rsid w:val="004B622C"/>
    <w:rsid w:val="004C09E6"/>
    <w:rsid w:val="004C3320"/>
    <w:rsid w:val="004C35D9"/>
    <w:rsid w:val="004C6F94"/>
    <w:rsid w:val="004D5C60"/>
    <w:rsid w:val="004D6691"/>
    <w:rsid w:val="004E5C90"/>
    <w:rsid w:val="004F7F11"/>
    <w:rsid w:val="0052551D"/>
    <w:rsid w:val="00525B86"/>
    <w:rsid w:val="00537561"/>
    <w:rsid w:val="00550A64"/>
    <w:rsid w:val="005568AD"/>
    <w:rsid w:val="0056465E"/>
    <w:rsid w:val="0056725D"/>
    <w:rsid w:val="00581A75"/>
    <w:rsid w:val="005857E0"/>
    <w:rsid w:val="00587CCD"/>
    <w:rsid w:val="005A5BE3"/>
    <w:rsid w:val="005A6310"/>
    <w:rsid w:val="005C13DB"/>
    <w:rsid w:val="005F32E0"/>
    <w:rsid w:val="0061303C"/>
    <w:rsid w:val="00620543"/>
    <w:rsid w:val="00640DC8"/>
    <w:rsid w:val="00641038"/>
    <w:rsid w:val="00642D67"/>
    <w:rsid w:val="00647D30"/>
    <w:rsid w:val="00654A37"/>
    <w:rsid w:val="00676E53"/>
    <w:rsid w:val="006843CB"/>
    <w:rsid w:val="006B26C9"/>
    <w:rsid w:val="006C5EE1"/>
    <w:rsid w:val="006E5E70"/>
    <w:rsid w:val="00704306"/>
    <w:rsid w:val="007175FC"/>
    <w:rsid w:val="00720DAF"/>
    <w:rsid w:val="0074239C"/>
    <w:rsid w:val="007445B5"/>
    <w:rsid w:val="00745C08"/>
    <w:rsid w:val="00751DED"/>
    <w:rsid w:val="00756BC6"/>
    <w:rsid w:val="00774A7B"/>
    <w:rsid w:val="00780633"/>
    <w:rsid w:val="007870E5"/>
    <w:rsid w:val="00792BD5"/>
    <w:rsid w:val="007941AE"/>
    <w:rsid w:val="007B1B79"/>
    <w:rsid w:val="007D25BE"/>
    <w:rsid w:val="007E5183"/>
    <w:rsid w:val="007F163B"/>
    <w:rsid w:val="007F7089"/>
    <w:rsid w:val="00806398"/>
    <w:rsid w:val="00816913"/>
    <w:rsid w:val="00853531"/>
    <w:rsid w:val="00871A97"/>
    <w:rsid w:val="0089217A"/>
    <w:rsid w:val="00896EFB"/>
    <w:rsid w:val="008A0D6D"/>
    <w:rsid w:val="008B7702"/>
    <w:rsid w:val="008C20E1"/>
    <w:rsid w:val="008C451B"/>
    <w:rsid w:val="008C5DF5"/>
    <w:rsid w:val="008C7C3D"/>
    <w:rsid w:val="008D72F1"/>
    <w:rsid w:val="008E1BE7"/>
    <w:rsid w:val="008E255E"/>
    <w:rsid w:val="008E5FD1"/>
    <w:rsid w:val="008F1D78"/>
    <w:rsid w:val="0091047A"/>
    <w:rsid w:val="00924F87"/>
    <w:rsid w:val="00935E2D"/>
    <w:rsid w:val="00937636"/>
    <w:rsid w:val="0094768C"/>
    <w:rsid w:val="009510B2"/>
    <w:rsid w:val="00964626"/>
    <w:rsid w:val="00980B5A"/>
    <w:rsid w:val="00997563"/>
    <w:rsid w:val="009A6EDE"/>
    <w:rsid w:val="009A7F1F"/>
    <w:rsid w:val="009D65AE"/>
    <w:rsid w:val="009E0CFF"/>
    <w:rsid w:val="009E6A1D"/>
    <w:rsid w:val="009F35AE"/>
    <w:rsid w:val="00A00A5D"/>
    <w:rsid w:val="00A06713"/>
    <w:rsid w:val="00A31238"/>
    <w:rsid w:val="00A42176"/>
    <w:rsid w:val="00A51B82"/>
    <w:rsid w:val="00A6726E"/>
    <w:rsid w:val="00A75EC0"/>
    <w:rsid w:val="00A8675A"/>
    <w:rsid w:val="00AA600F"/>
    <w:rsid w:val="00AA73CF"/>
    <w:rsid w:val="00AB02BA"/>
    <w:rsid w:val="00AB43FB"/>
    <w:rsid w:val="00AD2B21"/>
    <w:rsid w:val="00AD5B67"/>
    <w:rsid w:val="00AD7F0F"/>
    <w:rsid w:val="00B2001A"/>
    <w:rsid w:val="00B279DC"/>
    <w:rsid w:val="00B3441D"/>
    <w:rsid w:val="00B361BD"/>
    <w:rsid w:val="00B47121"/>
    <w:rsid w:val="00B53C09"/>
    <w:rsid w:val="00B546E4"/>
    <w:rsid w:val="00B60F95"/>
    <w:rsid w:val="00B61CD2"/>
    <w:rsid w:val="00B648EE"/>
    <w:rsid w:val="00B67965"/>
    <w:rsid w:val="00B757E4"/>
    <w:rsid w:val="00B86393"/>
    <w:rsid w:val="00B93A77"/>
    <w:rsid w:val="00BA620C"/>
    <w:rsid w:val="00BB2131"/>
    <w:rsid w:val="00BC2EC2"/>
    <w:rsid w:val="00BE210F"/>
    <w:rsid w:val="00BE4948"/>
    <w:rsid w:val="00BF3C56"/>
    <w:rsid w:val="00BF6284"/>
    <w:rsid w:val="00C06B9D"/>
    <w:rsid w:val="00C07C6F"/>
    <w:rsid w:val="00C107E3"/>
    <w:rsid w:val="00C11595"/>
    <w:rsid w:val="00C14C93"/>
    <w:rsid w:val="00C51C46"/>
    <w:rsid w:val="00C51E6A"/>
    <w:rsid w:val="00C628E7"/>
    <w:rsid w:val="00C81307"/>
    <w:rsid w:val="00C931E6"/>
    <w:rsid w:val="00CA05A3"/>
    <w:rsid w:val="00CA5A06"/>
    <w:rsid w:val="00CA7C71"/>
    <w:rsid w:val="00CB2D70"/>
    <w:rsid w:val="00CC0E60"/>
    <w:rsid w:val="00CD09E1"/>
    <w:rsid w:val="00CF12BC"/>
    <w:rsid w:val="00CF4E16"/>
    <w:rsid w:val="00D00CEA"/>
    <w:rsid w:val="00D056F0"/>
    <w:rsid w:val="00D26F63"/>
    <w:rsid w:val="00D42857"/>
    <w:rsid w:val="00D44E08"/>
    <w:rsid w:val="00D56006"/>
    <w:rsid w:val="00D656BF"/>
    <w:rsid w:val="00D75EF6"/>
    <w:rsid w:val="00D75FD7"/>
    <w:rsid w:val="00D80BD3"/>
    <w:rsid w:val="00D836D7"/>
    <w:rsid w:val="00D8425F"/>
    <w:rsid w:val="00D85317"/>
    <w:rsid w:val="00D86C6E"/>
    <w:rsid w:val="00D8712D"/>
    <w:rsid w:val="00D87F91"/>
    <w:rsid w:val="00D92EEB"/>
    <w:rsid w:val="00DA4AEC"/>
    <w:rsid w:val="00DB0560"/>
    <w:rsid w:val="00DC2A38"/>
    <w:rsid w:val="00DC5F95"/>
    <w:rsid w:val="00DD1F89"/>
    <w:rsid w:val="00DE09A6"/>
    <w:rsid w:val="00DF1C01"/>
    <w:rsid w:val="00E00639"/>
    <w:rsid w:val="00E00EBB"/>
    <w:rsid w:val="00E02C14"/>
    <w:rsid w:val="00E0312D"/>
    <w:rsid w:val="00E03FC8"/>
    <w:rsid w:val="00E1616D"/>
    <w:rsid w:val="00E166A5"/>
    <w:rsid w:val="00E224F2"/>
    <w:rsid w:val="00E32021"/>
    <w:rsid w:val="00E328ED"/>
    <w:rsid w:val="00E43733"/>
    <w:rsid w:val="00E46C68"/>
    <w:rsid w:val="00E52ED3"/>
    <w:rsid w:val="00E5623A"/>
    <w:rsid w:val="00E576D4"/>
    <w:rsid w:val="00E641E1"/>
    <w:rsid w:val="00E66817"/>
    <w:rsid w:val="00E82AC6"/>
    <w:rsid w:val="00E82DD5"/>
    <w:rsid w:val="00E937AD"/>
    <w:rsid w:val="00EA3C9E"/>
    <w:rsid w:val="00EA4781"/>
    <w:rsid w:val="00EA7F58"/>
    <w:rsid w:val="00EB09AD"/>
    <w:rsid w:val="00EB43CF"/>
    <w:rsid w:val="00EB6E65"/>
    <w:rsid w:val="00EB6EAC"/>
    <w:rsid w:val="00EC22B5"/>
    <w:rsid w:val="00EC337F"/>
    <w:rsid w:val="00EC5ECA"/>
    <w:rsid w:val="00EC774D"/>
    <w:rsid w:val="00F02368"/>
    <w:rsid w:val="00F108F0"/>
    <w:rsid w:val="00F117DD"/>
    <w:rsid w:val="00F14860"/>
    <w:rsid w:val="00F25568"/>
    <w:rsid w:val="00F300FD"/>
    <w:rsid w:val="00F31544"/>
    <w:rsid w:val="00F34EDC"/>
    <w:rsid w:val="00F3632D"/>
    <w:rsid w:val="00F364EA"/>
    <w:rsid w:val="00F4279D"/>
    <w:rsid w:val="00F51B74"/>
    <w:rsid w:val="00F5203A"/>
    <w:rsid w:val="00F521FE"/>
    <w:rsid w:val="00F52696"/>
    <w:rsid w:val="00F553B1"/>
    <w:rsid w:val="00F70872"/>
    <w:rsid w:val="00F75BF8"/>
    <w:rsid w:val="00F84A9A"/>
    <w:rsid w:val="00F97D70"/>
    <w:rsid w:val="00FA04C0"/>
    <w:rsid w:val="00FB4ED0"/>
    <w:rsid w:val="00FC39CF"/>
    <w:rsid w:val="00FC6B66"/>
    <w:rsid w:val="00FD0363"/>
    <w:rsid w:val="00FD62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Body Text Indent 2" w:unhideWhenUsed="0"/>
    <w:lsdException w:name="Strong" w:semiHidden="0" w:uiPriority="22" w:unhideWhenUsed="0" w:qFormat="1"/>
    <w:lsdException w:name="Emphasis" w:semiHidden="0" w:uiPriority="20" w:unhideWhenUsed="0" w:qFormat="1"/>
    <w:lsdException w:name="HTML Preformatted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723A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D72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3A76"/>
    <w:rPr>
      <w:sz w:val="0"/>
      <w:szCs w:val="0"/>
    </w:rPr>
  </w:style>
  <w:style w:type="paragraph" w:styleId="BodyTextIndent">
    <w:name w:val="Body Text Indent"/>
    <w:basedOn w:val="Normal"/>
    <w:link w:val="BodyTextIndentChar"/>
    <w:uiPriority w:val="99"/>
    <w:semiHidden/>
    <w:rsid w:val="000D723A"/>
    <w:pPr>
      <w:widowControl w:val="0"/>
      <w:autoSpaceDE w:val="0"/>
      <w:autoSpaceDN w:val="0"/>
      <w:adjustRightInd w:val="0"/>
      <w:spacing w:before="120" w:line="360" w:lineRule="auto"/>
      <w:ind w:firstLine="540"/>
      <w:jc w:val="both"/>
    </w:pPr>
    <w:rPr>
      <w:color w:val="000000"/>
      <w:sz w:val="26"/>
      <w:szCs w:val="28"/>
      <w:lang w:eastAsia="zh-C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546E4"/>
    <w:rPr>
      <w:color w:val="000000"/>
      <w:sz w:val="28"/>
    </w:rPr>
  </w:style>
  <w:style w:type="paragraph" w:styleId="BodyTextIndent2">
    <w:name w:val="Body Text Indent 2"/>
    <w:basedOn w:val="Normal"/>
    <w:link w:val="BodyTextIndent2Char"/>
    <w:uiPriority w:val="99"/>
    <w:semiHidden/>
    <w:rsid w:val="000D723A"/>
    <w:pPr>
      <w:spacing w:line="360" w:lineRule="auto"/>
      <w:ind w:firstLine="540"/>
      <w:jc w:val="both"/>
    </w:pPr>
    <w:rPr>
      <w:sz w:val="26"/>
      <w:szCs w:val="26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43A76"/>
    <w:rPr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0D723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43A76"/>
    <w:rPr>
      <w:sz w:val="20"/>
      <w:szCs w:val="20"/>
    </w:rPr>
  </w:style>
  <w:style w:type="character" w:customStyle="1" w:styleId="TekstprzypisudolnegoZnak">
    <w:name w:val="Tekst przypisu dolnego Znak"/>
    <w:basedOn w:val="DefaultParagraphFont"/>
    <w:uiPriority w:val="99"/>
    <w:semiHidden/>
    <w:rsid w:val="000D723A"/>
    <w:rPr>
      <w:rFonts w:cs="Times New Roman"/>
    </w:rPr>
  </w:style>
  <w:style w:type="character" w:styleId="FootnoteReference">
    <w:name w:val="footnote reference"/>
    <w:basedOn w:val="DefaultParagraphFont"/>
    <w:uiPriority w:val="99"/>
    <w:semiHidden/>
    <w:rsid w:val="000D723A"/>
    <w:rPr>
      <w:rFonts w:cs="Times New Roman"/>
      <w:vertAlign w:val="superscript"/>
    </w:rPr>
  </w:style>
  <w:style w:type="table" w:styleId="TableGrid">
    <w:name w:val="Table Grid"/>
    <w:basedOn w:val="TableNormal"/>
    <w:uiPriority w:val="99"/>
    <w:rsid w:val="00EB6EA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4D5C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rsid w:val="00D75F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75FD7"/>
    <w:rPr>
      <w:rFonts w:ascii="Courier New" w:hAnsi="Courier New"/>
    </w:rPr>
  </w:style>
  <w:style w:type="paragraph" w:styleId="Header">
    <w:name w:val="header"/>
    <w:basedOn w:val="Normal"/>
    <w:link w:val="HeaderChar"/>
    <w:uiPriority w:val="99"/>
    <w:rsid w:val="0044011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0118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44011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0118"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04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118</Words>
  <Characters>714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POSTANOWIENIE NR 89/2019</dc:title>
  <dc:subject/>
  <dc:creator>Dyrektor</dc:creator>
  <cp:keywords/>
  <dc:description/>
  <cp:lastModifiedBy>elzbieta.zamiara</cp:lastModifiedBy>
  <cp:revision>2</cp:revision>
  <cp:lastPrinted>2016-08-29T08:32:00Z</cp:lastPrinted>
  <dcterms:created xsi:type="dcterms:W3CDTF">2019-05-17T10:51:00Z</dcterms:created>
  <dcterms:modified xsi:type="dcterms:W3CDTF">2019-05-17T10:51:00Z</dcterms:modified>
</cp:coreProperties>
</file>