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1C" w:rsidRPr="00E84F04" w:rsidRDefault="00C6371C" w:rsidP="002536B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C4103F" w:rsidRPr="00E84F04" w:rsidRDefault="007118F0" w:rsidP="00E84F04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484F88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E84F0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E84F0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F0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F0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F0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F0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F0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F0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84F0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84F0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F04" w:rsidRDefault="007936D6" w:rsidP="002536B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F0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F04" w:rsidRDefault="007936D6" w:rsidP="002536BC">
      <w:pPr>
        <w:spacing w:after="0" w:line="240" w:lineRule="auto"/>
        <w:ind w:right="5953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F0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E84F0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E84F0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F0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F0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E84F0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84F0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E84F04" w:rsidRDefault="00804F07" w:rsidP="00EC7BD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E84F0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09DE" w:rsidRPr="00E84F04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F053EC" w:rsidRPr="00E84F04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936D6" w:rsidRPr="00E84F04">
        <w:rPr>
          <w:rFonts w:ascii="Times New Roman" w:hAnsi="Times New Roman" w:cs="Times New Roman"/>
          <w:sz w:val="20"/>
          <w:szCs w:val="20"/>
        </w:rPr>
        <w:t>publicznego</w:t>
      </w:r>
      <w:r w:rsidR="00AB39E6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26C1F" w:rsidRPr="00E84F04">
        <w:rPr>
          <w:rFonts w:ascii="Times New Roman" w:hAnsi="Times New Roman" w:cs="Times New Roman"/>
          <w:sz w:val="20"/>
          <w:szCs w:val="20"/>
        </w:rPr>
        <w:t xml:space="preserve">pn. </w:t>
      </w:r>
      <w:r w:rsidR="009F0F8B" w:rsidRPr="009F0F8B">
        <w:rPr>
          <w:rFonts w:ascii="Times New Roman" w:hAnsi="Times New Roman" w:cs="Times New Roman"/>
          <w:sz w:val="20"/>
          <w:szCs w:val="20"/>
        </w:rPr>
        <w:t>„Przebudowa i rozbudowa budynku Przedszkola Nr 2 im. Misia Uszatka w Trzemesznie”</w:t>
      </w:r>
      <w:r w:rsidR="009F0F8B">
        <w:rPr>
          <w:rFonts w:ascii="Times New Roman" w:hAnsi="Times New Roman" w:cs="Times New Roman"/>
          <w:sz w:val="20"/>
          <w:szCs w:val="20"/>
        </w:rPr>
        <w:t xml:space="preserve"> </w:t>
      </w:r>
      <w:r w:rsidR="00500358" w:rsidRPr="00E84F04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E84F04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E84F0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E84F04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E84F0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E84F04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E84F04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E84F04">
        <w:rPr>
          <w:rFonts w:ascii="Times New Roman" w:hAnsi="Times New Roman" w:cs="Times New Roman"/>
          <w:sz w:val="20"/>
          <w:szCs w:val="20"/>
        </w:rPr>
        <w:t>art.</w:t>
      </w:r>
      <w:r w:rsidR="00AE6FF2" w:rsidRPr="00E84F04">
        <w:rPr>
          <w:rFonts w:ascii="Times New Roman" w:hAnsi="Times New Roman" w:cs="Times New Roman"/>
          <w:sz w:val="20"/>
          <w:szCs w:val="20"/>
        </w:rPr>
        <w:t xml:space="preserve"> 24 ust 1 pkt 12-23 </w:t>
      </w:r>
      <w:r w:rsidR="00E84F04">
        <w:rPr>
          <w:rFonts w:ascii="Times New Roman" w:hAnsi="Times New Roman" w:cs="Times New Roman"/>
          <w:sz w:val="20"/>
          <w:szCs w:val="20"/>
        </w:rPr>
        <w:t>oraz ust. 5 pkt 1</w:t>
      </w:r>
      <w:r w:rsidR="004F36A0">
        <w:rPr>
          <w:rFonts w:ascii="Times New Roman" w:hAnsi="Times New Roman" w:cs="Times New Roman"/>
          <w:sz w:val="20"/>
          <w:szCs w:val="20"/>
        </w:rPr>
        <w:t xml:space="preserve">), 2), </w:t>
      </w:r>
      <w:r w:rsidR="00450F03">
        <w:rPr>
          <w:rFonts w:ascii="Times New Roman" w:hAnsi="Times New Roman" w:cs="Times New Roman"/>
          <w:sz w:val="20"/>
          <w:szCs w:val="20"/>
        </w:rPr>
        <w:t>4</w:t>
      </w:r>
      <w:r w:rsidR="004F36A0">
        <w:rPr>
          <w:rFonts w:ascii="Times New Roman" w:hAnsi="Times New Roman" w:cs="Times New Roman"/>
          <w:sz w:val="20"/>
          <w:szCs w:val="20"/>
        </w:rPr>
        <w:t>) i 8)</w:t>
      </w:r>
      <w:r w:rsidR="00450F03">
        <w:rPr>
          <w:rFonts w:ascii="Times New Roman" w:hAnsi="Times New Roman" w:cs="Times New Roman"/>
          <w:sz w:val="20"/>
          <w:szCs w:val="20"/>
        </w:rPr>
        <w:t xml:space="preserve"> </w:t>
      </w:r>
      <w:r w:rsidR="00CF3FA1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804F07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E84F04">
        <w:rPr>
          <w:rFonts w:ascii="Times New Roman" w:hAnsi="Times New Roman" w:cs="Times New Roman"/>
          <w:sz w:val="20"/>
          <w:szCs w:val="20"/>
        </w:rPr>
        <w:t>.</w:t>
      </w:r>
    </w:p>
    <w:p w:rsidR="00CF4A74" w:rsidRPr="00E84F04" w:rsidRDefault="00CF4A74" w:rsidP="001B5203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103B61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F04">
        <w:rPr>
          <w:rFonts w:ascii="Times New Roman" w:hAnsi="Times New Roman" w:cs="Times New Roman"/>
          <w:sz w:val="20"/>
          <w:szCs w:val="20"/>
        </w:rPr>
        <w:t>.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E84F04" w:rsidRDefault="0068791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9301A2" w:rsidRPr="00E84F04" w:rsidRDefault="004F23F7" w:rsidP="00E84F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E84F04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E84F04">
        <w:rPr>
          <w:rFonts w:ascii="Times New Roman" w:hAnsi="Times New Roman" w:cs="Times New Roman"/>
          <w:sz w:val="20"/>
          <w:szCs w:val="20"/>
        </w:rPr>
        <w:t>podstawy wykluczenia z postę</w:t>
      </w:r>
      <w:r w:rsidRPr="00E84F04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E84F04">
        <w:rPr>
          <w:rFonts w:ascii="Times New Roman" w:hAnsi="Times New Roman" w:cs="Times New Roman"/>
          <w:sz w:val="20"/>
          <w:szCs w:val="20"/>
        </w:rPr>
        <w:t>u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</w:t>
      </w:r>
      <w:r w:rsidR="001B5203" w:rsidRPr="00E84F04">
        <w:rPr>
          <w:rFonts w:ascii="Times New Roman" w:hAnsi="Times New Roman" w:cs="Times New Roman"/>
          <w:i/>
          <w:sz w:val="20"/>
          <w:szCs w:val="20"/>
        </w:rPr>
        <w:t xml:space="preserve">art. 24 ust. 1 pkt 13-14, 16-20) 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E84F04">
        <w:rPr>
          <w:rFonts w:ascii="Times New Roman" w:hAnsi="Times New Roman" w:cs="Times New Roman"/>
          <w:sz w:val="20"/>
          <w:szCs w:val="20"/>
        </w:rPr>
        <w:t>naprawcze: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E84F04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F0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Pr="00E84F04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5142" w:rsidRPr="00E84F0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>,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E84F04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E84F04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, na któr</w:t>
      </w:r>
      <w:r w:rsidR="009129F3" w:rsidRPr="00E84F04">
        <w:rPr>
          <w:rFonts w:ascii="Times New Roman" w:hAnsi="Times New Roman" w:cs="Times New Roman"/>
          <w:sz w:val="20"/>
          <w:szCs w:val="20"/>
        </w:rPr>
        <w:t>ego/</w:t>
      </w:r>
      <w:proofErr w:type="spellStart"/>
      <w:r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zasoby powołuję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się</w:t>
      </w:r>
      <w:r w:rsidR="00661B3E" w:rsidRPr="00E84F04">
        <w:rPr>
          <w:rFonts w:ascii="Times New Roman" w:hAnsi="Times New Roman" w:cs="Times New Roman"/>
          <w:sz w:val="20"/>
          <w:szCs w:val="20"/>
        </w:rPr>
        <w:t> w </w:t>
      </w:r>
      <w:r w:rsidRPr="00E84F04">
        <w:rPr>
          <w:rFonts w:ascii="Times New Roman" w:hAnsi="Times New Roman" w:cs="Times New Roman"/>
          <w:sz w:val="20"/>
          <w:szCs w:val="20"/>
        </w:rPr>
        <w:t>niniejszym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E84F04">
        <w:rPr>
          <w:rFonts w:ascii="Times New Roman" w:hAnsi="Times New Roman" w:cs="Times New Roman"/>
          <w:sz w:val="20"/>
          <w:szCs w:val="20"/>
        </w:rPr>
        <w:t>,</w:t>
      </w:r>
      <w:r w:rsidR="00661B3E" w:rsidRPr="00E84F04">
        <w:rPr>
          <w:rFonts w:ascii="Times New Roman" w:hAnsi="Times New Roman" w:cs="Times New Roman"/>
          <w:sz w:val="20"/>
          <w:szCs w:val="20"/>
        </w:rPr>
        <w:t> tj.: </w:t>
      </w:r>
      <w:r w:rsidR="00B80D0E"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EF741B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84F04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84F04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84F0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84F04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E84F04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E84F04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E84F04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0B0" w:rsidRPr="00E84F0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E84F04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E84F0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B80D0E" w:rsidRPr="00E84F0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E84F04">
        <w:rPr>
          <w:rFonts w:ascii="Times New Roman" w:hAnsi="Times New Roman" w:cs="Times New Roman"/>
          <w:sz w:val="20"/>
          <w:szCs w:val="20"/>
        </w:rPr>
        <w:t>będąc</w:t>
      </w:r>
      <w:r w:rsidR="00B80D0E" w:rsidRPr="00E84F04">
        <w:rPr>
          <w:rFonts w:ascii="Times New Roman" w:hAnsi="Times New Roman" w:cs="Times New Roman"/>
          <w:sz w:val="20"/>
          <w:szCs w:val="20"/>
        </w:rPr>
        <w:t>ego</w:t>
      </w:r>
      <w:r w:rsidR="00B37134" w:rsidRPr="00E84F0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7532C" w:rsidRPr="00E84F04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E84F04">
        <w:rPr>
          <w:rFonts w:ascii="Times New Roman" w:hAnsi="Times New Roman" w:cs="Times New Roman"/>
          <w:sz w:val="20"/>
          <w:szCs w:val="20"/>
        </w:rPr>
        <w:t>ą/</w:t>
      </w:r>
      <w:proofErr w:type="spellStart"/>
      <w:r w:rsidR="00D7532C" w:rsidRPr="00E84F04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: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>…..….</w:t>
      </w: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F04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84F04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84F04">
        <w:rPr>
          <w:rFonts w:ascii="Times New Roman" w:hAnsi="Times New Roman" w:cs="Times New Roman"/>
          <w:sz w:val="20"/>
          <w:szCs w:val="20"/>
        </w:rPr>
        <w:t>,</w:t>
      </w:r>
      <w:r w:rsidR="00A56607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E84F04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E84F0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5203" w:rsidRPr="00E84F04" w:rsidRDefault="0025358A" w:rsidP="002536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Pr="00E84F0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E84F0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E84F0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E84F0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E84F04">
        <w:rPr>
          <w:rFonts w:ascii="Times New Roman" w:hAnsi="Times New Roman" w:cs="Times New Roman"/>
          <w:sz w:val="20"/>
          <w:szCs w:val="20"/>
        </w:rPr>
        <w:br/>
      </w:r>
      <w:r w:rsidRPr="00E84F04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E84F04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E84F04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E84F04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E84F04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E84F04">
        <w:rPr>
          <w:rFonts w:ascii="Times New Roman" w:hAnsi="Times New Roman" w:cs="Times New Roman"/>
          <w:sz w:val="20"/>
          <w:szCs w:val="20"/>
        </w:rPr>
        <w:t>.</w:t>
      </w:r>
    </w:p>
    <w:p w:rsidR="007E2F69" w:rsidRPr="00E84F0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E84F0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E84F04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E84F04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B4C" w:rsidRDefault="00313B4C" w:rsidP="0038231F">
      <w:pPr>
        <w:spacing w:after="0" w:line="240" w:lineRule="auto"/>
      </w:pPr>
      <w:r>
        <w:separator/>
      </w:r>
    </w:p>
  </w:endnote>
  <w:endnote w:type="continuationSeparator" w:id="0">
    <w:p w:rsidR="00313B4C" w:rsidRDefault="00313B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6648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B4C" w:rsidRDefault="00313B4C" w:rsidP="0038231F">
      <w:pPr>
        <w:spacing w:after="0" w:line="240" w:lineRule="auto"/>
      </w:pPr>
      <w:r>
        <w:separator/>
      </w:r>
    </w:p>
  </w:footnote>
  <w:footnote w:type="continuationSeparator" w:id="0">
    <w:p w:rsidR="00313B4C" w:rsidRDefault="00313B4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1C" w:rsidRDefault="00C6371C">
    <w:pPr>
      <w:pStyle w:val="Nagwek"/>
    </w:pPr>
    <w:r>
      <w:rPr>
        <w:rFonts w:ascii="Courier New" w:eastAsia="Courier New" w:hAnsi="Courier New" w:cs="Courier New"/>
        <w:noProof/>
        <w:color w:val="000000"/>
        <w:sz w:val="24"/>
        <w:szCs w:val="24"/>
        <w:lang w:eastAsia="pl-PL"/>
      </w:rPr>
      <w:drawing>
        <wp:inline distT="0" distB="0" distL="0" distR="0">
          <wp:extent cx="5745480" cy="628015"/>
          <wp:effectExtent l="0" t="0" r="7620" b="635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5F8B"/>
    <w:rsid w:val="001448FB"/>
    <w:rsid w:val="0016146C"/>
    <w:rsid w:val="0016648E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167D3"/>
    <w:rsid w:val="00226C1F"/>
    <w:rsid w:val="0024732C"/>
    <w:rsid w:val="0025263C"/>
    <w:rsid w:val="0025358A"/>
    <w:rsid w:val="002536BC"/>
    <w:rsid w:val="00255142"/>
    <w:rsid w:val="00267089"/>
    <w:rsid w:val="0027560C"/>
    <w:rsid w:val="00287BCD"/>
    <w:rsid w:val="002C42F8"/>
    <w:rsid w:val="002C4948"/>
    <w:rsid w:val="002E641A"/>
    <w:rsid w:val="00300674"/>
    <w:rsid w:val="00302A53"/>
    <w:rsid w:val="00304292"/>
    <w:rsid w:val="00307A36"/>
    <w:rsid w:val="00313911"/>
    <w:rsid w:val="00313B4C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767"/>
    <w:rsid w:val="00434CC2"/>
    <w:rsid w:val="00450F03"/>
    <w:rsid w:val="00457624"/>
    <w:rsid w:val="00466838"/>
    <w:rsid w:val="004761C6"/>
    <w:rsid w:val="00484F88"/>
    <w:rsid w:val="004B00A9"/>
    <w:rsid w:val="004C43B8"/>
    <w:rsid w:val="004F23F7"/>
    <w:rsid w:val="004F3005"/>
    <w:rsid w:val="004F36A0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5E45B3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16A6F"/>
    <w:rsid w:val="00746532"/>
    <w:rsid w:val="007530E5"/>
    <w:rsid w:val="007840F2"/>
    <w:rsid w:val="007936D6"/>
    <w:rsid w:val="007942A4"/>
    <w:rsid w:val="0079713A"/>
    <w:rsid w:val="007B765B"/>
    <w:rsid w:val="007C42AD"/>
    <w:rsid w:val="007D1DBF"/>
    <w:rsid w:val="007E25BD"/>
    <w:rsid w:val="007E2F69"/>
    <w:rsid w:val="00804F07"/>
    <w:rsid w:val="00830AB1"/>
    <w:rsid w:val="0084469A"/>
    <w:rsid w:val="008560CF"/>
    <w:rsid w:val="00865D4E"/>
    <w:rsid w:val="00874044"/>
    <w:rsid w:val="00875011"/>
    <w:rsid w:val="00892E48"/>
    <w:rsid w:val="008A5BE7"/>
    <w:rsid w:val="008C6DF8"/>
    <w:rsid w:val="008D0487"/>
    <w:rsid w:val="008E3274"/>
    <w:rsid w:val="008F3818"/>
    <w:rsid w:val="00907752"/>
    <w:rsid w:val="009129F3"/>
    <w:rsid w:val="00920F98"/>
    <w:rsid w:val="009301A2"/>
    <w:rsid w:val="009375EB"/>
    <w:rsid w:val="009469C7"/>
    <w:rsid w:val="00956C26"/>
    <w:rsid w:val="00975063"/>
    <w:rsid w:val="00975C49"/>
    <w:rsid w:val="00991D79"/>
    <w:rsid w:val="009A397D"/>
    <w:rsid w:val="009C0C6C"/>
    <w:rsid w:val="009C6DDE"/>
    <w:rsid w:val="009D314C"/>
    <w:rsid w:val="009F0F8B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9E8"/>
    <w:rsid w:val="00AD65C0"/>
    <w:rsid w:val="00AE6FF2"/>
    <w:rsid w:val="00AF33BF"/>
    <w:rsid w:val="00AF69CC"/>
    <w:rsid w:val="00B01B85"/>
    <w:rsid w:val="00B119F4"/>
    <w:rsid w:val="00B15219"/>
    <w:rsid w:val="00B154B4"/>
    <w:rsid w:val="00B22BBE"/>
    <w:rsid w:val="00B27E37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371C"/>
    <w:rsid w:val="00C75633"/>
    <w:rsid w:val="00C84667"/>
    <w:rsid w:val="00CA5F28"/>
    <w:rsid w:val="00CC6896"/>
    <w:rsid w:val="00CE6400"/>
    <w:rsid w:val="00CF3FA1"/>
    <w:rsid w:val="00CF4A74"/>
    <w:rsid w:val="00D073CB"/>
    <w:rsid w:val="00D34D9A"/>
    <w:rsid w:val="00D409DE"/>
    <w:rsid w:val="00D42C9B"/>
    <w:rsid w:val="00D45AD9"/>
    <w:rsid w:val="00D47D38"/>
    <w:rsid w:val="00D7532C"/>
    <w:rsid w:val="00D94C69"/>
    <w:rsid w:val="00DC3F44"/>
    <w:rsid w:val="00DD146A"/>
    <w:rsid w:val="00DD3E9D"/>
    <w:rsid w:val="00DE73EE"/>
    <w:rsid w:val="00DF19D0"/>
    <w:rsid w:val="00E14552"/>
    <w:rsid w:val="00E15D59"/>
    <w:rsid w:val="00E21B42"/>
    <w:rsid w:val="00E30517"/>
    <w:rsid w:val="00E42CC3"/>
    <w:rsid w:val="00E55512"/>
    <w:rsid w:val="00E84F04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54DAA-FF80-4155-A7C5-9752228D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4</cp:revision>
  <cp:lastPrinted>2016-07-26T08:32:00Z</cp:lastPrinted>
  <dcterms:created xsi:type="dcterms:W3CDTF">2017-11-02T08:30:00Z</dcterms:created>
  <dcterms:modified xsi:type="dcterms:W3CDTF">2017-11-02T12:09:00Z</dcterms:modified>
</cp:coreProperties>
</file>